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9" w:rsidRPr="00ED061D" w:rsidRDefault="00696EB9" w:rsidP="00696E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061D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457200" cy="542925"/>
            <wp:effectExtent l="19050" t="0" r="0" b="0"/>
            <wp:docPr id="18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B9" w:rsidRPr="00057B67" w:rsidRDefault="00696EB9" w:rsidP="00696E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057B67">
        <w:rPr>
          <w:rFonts w:ascii="Times New Roman" w:hAnsi="Times New Roman" w:cs="Times New Roman"/>
          <w:sz w:val="32"/>
          <w:szCs w:val="32"/>
          <w:lang w:val="lv-LV"/>
        </w:rPr>
        <w:t xml:space="preserve">Daugavpils pilsētas dome </w:t>
      </w:r>
    </w:p>
    <w:p w:rsidR="00696EB9" w:rsidRPr="00057B67" w:rsidRDefault="00696EB9" w:rsidP="00696E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057B67">
        <w:rPr>
          <w:rFonts w:ascii="Times New Roman" w:hAnsi="Times New Roman" w:cs="Times New Roman"/>
          <w:b/>
          <w:sz w:val="32"/>
          <w:szCs w:val="32"/>
          <w:lang w:val="lv-LV"/>
        </w:rPr>
        <w:t xml:space="preserve">Daugavpils </w:t>
      </w:r>
      <w:proofErr w:type="spellStart"/>
      <w:r w:rsidRPr="00057B67">
        <w:rPr>
          <w:rFonts w:ascii="Times New Roman" w:hAnsi="Times New Roman" w:cs="Times New Roman"/>
          <w:b/>
          <w:sz w:val="32"/>
          <w:szCs w:val="32"/>
          <w:lang w:val="lv-LV"/>
        </w:rPr>
        <w:t>Ruģeļu</w:t>
      </w:r>
      <w:proofErr w:type="spellEnd"/>
      <w:r w:rsidRPr="00057B67">
        <w:rPr>
          <w:rFonts w:ascii="Times New Roman" w:hAnsi="Times New Roman" w:cs="Times New Roman"/>
          <w:b/>
          <w:sz w:val="32"/>
          <w:szCs w:val="32"/>
          <w:lang w:val="lv-LV"/>
        </w:rPr>
        <w:t xml:space="preserve"> pirmsskolas izglītības iestāde</w:t>
      </w:r>
    </w:p>
    <w:p w:rsidR="00696EB9" w:rsidRPr="00057B67" w:rsidRDefault="00636199" w:rsidP="00696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636199">
        <w:rPr>
          <w:rFonts w:ascii="Times New Roman" w:hAnsi="Times New Roman" w:cs="Times New Roman"/>
          <w:noProof/>
          <w:lang w:val="lv-LV"/>
        </w:rPr>
        <w:pict>
          <v:line id="Прямая соединительная линия 17" o:spid="_x0000_s1026" style="position:absolute;left:0;text-align:left;z-index:251658240;visibility:visible;mso-wrap-distance-top:-3e-5mm;mso-wrap-distance-bottom:-3e-5mm" from="-4.5pt,2.5pt" to="437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HnAQIAAKcDAAAOAAAAZHJzL2Uyb0RvYy54bWysU81uEzEQviPxDpbvZDcRKWWVTQ8p5VKg&#10;UssDOLY3a+H1WLaTTW7AGSmPwCv0AFKlAs+w+0aMnR8K3BB7sMbz8/mbb2YnZ+tGk5V0XoEp6XCQ&#10;UyINB6HMoqRvby6enFLiAzOCaTCypBvp6dn08aNJaws5ghq0kI4giPFFa0tah2CLLPO8lg3zA7DS&#10;YLAC17CAV7fIhGMtojc6G+X5SdaCE9YBl96j93wXpNOEX1WShzdV5WUguqTILaTTpXMez2w6YcXC&#10;MVsrvqfB/oFFw5TBR49Q5ywwsnTqL6hGcQceqjDg0GRQVYrL1AN2M8z/6Oa6ZlamXlAcb48y+f8H&#10;y1+vrhxRAmf3jBLDGpxR97l/32+7b91tvyX9h+5H97X70t1137u7/iPa9/0ntGOwu9+7twTLUcvW&#10;+gIhZ+bKRTX42lzbS+DvPDEwq5lZyNTTzcbiO8NYkf1WEi/eIqN5+woE5rBlgCTsunJNhETJyDrN&#10;b3Ocn1wHwtE5PslPn4/HlPBDLGPFodA6H15KaEg0SqqVidKygq0ufYhEWHFIiW4DF0rrtB7akLak&#10;o/HTHDeINxbFEnOdij1oJWJiLPFuMZ9pR1YsLlv6UocYeZjmYGlEAq4lEy/2dmBK72wkos1emKjF&#10;TtU5iM2VOwiG25AY7zc3rtvDe6r+9X9NfwIAAP//AwBQSwMEFAAGAAgAAAAhAGuh1PnbAAAABwEA&#10;AA8AAABkcnMvZG93bnJldi54bWxMj8FuwjAQRO+V+g/WIvUGDkWgKI2DECr3Fiqh3ky8jQPxOoqd&#10;kPbrWXppT6PRrGbe5uvRNWLALtSeFMxnCQik0puaKgUfh900BRGiJqMbT6jgGwOsi8eHXGfGX+kd&#10;h32sBJdQyLQCG2ObSRlKi06HmW+ROPvyndORbVdJ0+krl7tGPifJSjpdEy9Y3eLWYnnZ907BUNof&#10;U7coF4ft69tuSI/nz/6o1NNk3LyAiDjGv2O44zM6FMx08j2ZIBoF03nKv0QFSxbO09VyAeL062WR&#10;y//8xQ0AAP//AwBQSwECLQAUAAYACAAAACEAtoM4kv4AAADhAQAAEwAAAAAAAAAAAAAAAAAAAAAA&#10;W0NvbnRlbnRfVHlwZXNdLnhtbFBLAQItABQABgAIAAAAIQA4/SH/1gAAAJQBAAALAAAAAAAAAAAA&#10;AAAAAC8BAABfcmVscy8ucmVsc1BLAQItABQABgAIAAAAIQCbZ/HnAQIAAKcDAAAOAAAAAAAAAAAA&#10;AAAAAC4CAABkcnMvZTJvRG9jLnhtbFBLAQItABQABgAIAAAAIQBrodT52wAAAAcBAAAPAAAAAAAA&#10;AAAAAAAAAFsEAABkcnMvZG93bnJldi54bWxQSwUGAAAAAAQABADzAAAAYwUAAAAA&#10;" strokeweight="2pt">
            <v:stroke linestyle="thinThin"/>
          </v:line>
        </w:pict>
      </w:r>
    </w:p>
    <w:p w:rsidR="00696EB9" w:rsidRPr="00057B67" w:rsidRDefault="00696EB9" w:rsidP="00696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057B67">
        <w:rPr>
          <w:rFonts w:ascii="Times New Roman" w:hAnsi="Times New Roman" w:cs="Times New Roman"/>
          <w:sz w:val="20"/>
          <w:szCs w:val="20"/>
          <w:lang w:val="lv-LV"/>
        </w:rPr>
        <w:t>Reģ.Nr.2701902787, Gaismas ielā 9, Daugavpilī, LV-5414, tālrunis (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057B67">
          <w:rPr>
            <w:rFonts w:ascii="Times New Roman" w:hAnsi="Times New Roman" w:cs="Times New Roman"/>
            <w:sz w:val="20"/>
            <w:szCs w:val="20"/>
            <w:lang w:val="lv-LV"/>
          </w:rPr>
          <w:t>fakss</w:t>
        </w:r>
      </w:smartTag>
      <w:r w:rsidRPr="00057B67">
        <w:rPr>
          <w:rFonts w:ascii="Times New Roman" w:hAnsi="Times New Roman" w:cs="Times New Roman"/>
          <w:sz w:val="20"/>
          <w:szCs w:val="20"/>
          <w:lang w:val="lv-LV"/>
        </w:rPr>
        <w:t xml:space="preserve">) </w:t>
      </w:r>
      <w:r w:rsidR="00F96D0C">
        <w:rPr>
          <w:rFonts w:ascii="Times New Roman" w:hAnsi="Times New Roman" w:cs="Times New Roman"/>
          <w:sz w:val="20"/>
          <w:szCs w:val="20"/>
          <w:lang w:val="lv-LV"/>
        </w:rPr>
        <w:t>6</w:t>
      </w:r>
      <w:r w:rsidRPr="00057B67">
        <w:rPr>
          <w:rFonts w:ascii="Times New Roman" w:hAnsi="Times New Roman" w:cs="Times New Roman"/>
          <w:sz w:val="20"/>
          <w:szCs w:val="20"/>
          <w:lang w:val="lv-LV"/>
        </w:rPr>
        <w:t>5434451</w:t>
      </w:r>
    </w:p>
    <w:p w:rsidR="00696EB9" w:rsidRDefault="00696EB9" w:rsidP="00696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96EB9" w:rsidRDefault="00696EB9" w:rsidP="0021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213BF3" w:rsidRPr="00696EB9" w:rsidRDefault="00213BF3" w:rsidP="00696EB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96EB9">
        <w:rPr>
          <w:rFonts w:ascii="Times New Roman" w:hAnsi="Times New Roman" w:cs="Times New Roman"/>
          <w:b/>
          <w:bCs/>
          <w:sz w:val="24"/>
          <w:szCs w:val="24"/>
          <w:lang w:val="lv-LV"/>
        </w:rPr>
        <w:t>APSTIPRINU</w:t>
      </w:r>
    </w:p>
    <w:p w:rsidR="00213BF3" w:rsidRPr="00696EB9" w:rsidRDefault="00213BF3" w:rsidP="00696EB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96EB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Daugavpils </w:t>
      </w:r>
      <w:proofErr w:type="spellStart"/>
      <w:r w:rsidRPr="00696EB9">
        <w:rPr>
          <w:rFonts w:ascii="Times New Roman" w:hAnsi="Times New Roman" w:cs="Times New Roman"/>
          <w:b/>
          <w:bCs/>
          <w:sz w:val="24"/>
          <w:szCs w:val="24"/>
          <w:lang w:val="lv-LV"/>
        </w:rPr>
        <w:t>Ruģeļu</w:t>
      </w:r>
      <w:proofErr w:type="spellEnd"/>
    </w:p>
    <w:p w:rsidR="00F96D0C" w:rsidRPr="00696EB9" w:rsidRDefault="00213BF3" w:rsidP="00F96D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96EB9">
        <w:rPr>
          <w:rFonts w:ascii="Times New Roman" w:hAnsi="Times New Roman" w:cs="Times New Roman"/>
          <w:b/>
          <w:bCs/>
          <w:sz w:val="24"/>
          <w:szCs w:val="24"/>
          <w:lang w:val="lv-LV"/>
        </w:rPr>
        <w:t>pirmsskolas izglītības iestādes</w:t>
      </w:r>
      <w:r w:rsidR="00F96D0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F96D0C">
        <w:rPr>
          <w:rFonts w:ascii="Times New Roman" w:hAnsi="Times New Roman" w:cs="Times New Roman"/>
          <w:b/>
          <w:bCs/>
          <w:sz w:val="24"/>
          <w:szCs w:val="24"/>
          <w:lang w:val="lv-LV"/>
        </w:rPr>
        <w:t>vadītāja____________</w:t>
      </w:r>
      <w:r w:rsidR="00F96D0C" w:rsidRPr="00696EB9">
        <w:rPr>
          <w:rFonts w:ascii="Times New Roman" w:hAnsi="Times New Roman" w:cs="Times New Roman"/>
          <w:b/>
          <w:bCs/>
          <w:sz w:val="24"/>
          <w:szCs w:val="24"/>
          <w:lang w:val="lv-LV"/>
        </w:rPr>
        <w:t>E.Ševčenko</w:t>
      </w:r>
      <w:bookmarkStart w:id="0" w:name="_GoBack"/>
      <w:bookmarkEnd w:id="0"/>
      <w:proofErr w:type="spellEnd"/>
    </w:p>
    <w:p w:rsidR="00213BF3" w:rsidRPr="00696EB9" w:rsidRDefault="00213BF3" w:rsidP="00F96D0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B91B18" w:rsidRPr="00961FA7" w:rsidRDefault="00B91B18" w:rsidP="0021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13BF3" w:rsidRPr="00961FA7" w:rsidRDefault="00213BF3" w:rsidP="00B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KĀRTĪBA, KĀDĀ DAUGAVPILS </w:t>
      </w:r>
      <w:r w:rsidR="00AF55BB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RUĢEĻU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PIRMSSKOLAS</w:t>
      </w:r>
    </w:p>
    <w:p w:rsidR="00213BF3" w:rsidRPr="00961FA7" w:rsidRDefault="00213BF3" w:rsidP="00B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IESTĀDĒ</w:t>
      </w:r>
      <w:r w:rsidR="00AF55BB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96D0C">
        <w:rPr>
          <w:rFonts w:ascii="Times New Roman" w:hAnsi="Times New Roman" w:cs="Times New Roman"/>
          <w:b/>
          <w:bCs/>
          <w:sz w:val="24"/>
          <w:szCs w:val="24"/>
          <w:lang w:val="lv-LV"/>
        </w:rPr>
        <w:t>UZTURAS NEPIEDEROŠA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S PERSONAS</w:t>
      </w:r>
    </w:p>
    <w:p w:rsidR="00B91B18" w:rsidRPr="00961FA7" w:rsidRDefault="00B91B18" w:rsidP="00B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13BF3" w:rsidRPr="00961FA7" w:rsidRDefault="00AF55BB" w:rsidP="00F07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                                              </w:t>
      </w:r>
      <w:r w:rsidR="00213BF3" w:rsidRPr="00961FA7">
        <w:rPr>
          <w:rFonts w:ascii="Times New Roman" w:hAnsi="Times New Roman" w:cs="Times New Roman"/>
          <w:i/>
          <w:iCs/>
          <w:sz w:val="24"/>
          <w:szCs w:val="24"/>
          <w:lang w:val="lv-LV"/>
        </w:rPr>
        <w:t>Izdoti saskaņā ar 2009.gada 24.novembra MK noteikumu Nr.1338</w:t>
      </w:r>
    </w:p>
    <w:p w:rsidR="00213BF3" w:rsidRPr="00961FA7" w:rsidRDefault="00AF55BB" w:rsidP="00F07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                                  </w:t>
      </w:r>
      <w:r w:rsidR="00213BF3" w:rsidRPr="00961FA7">
        <w:rPr>
          <w:rFonts w:ascii="Times New Roman" w:hAnsi="Times New Roman" w:cs="Times New Roman"/>
          <w:i/>
          <w:iCs/>
          <w:sz w:val="24"/>
          <w:szCs w:val="24"/>
          <w:lang w:val="lv-LV"/>
        </w:rPr>
        <w:t>,,Kārtība, kādā nodrošināma izglītojamo drošība izglītības iestādēs un to</w:t>
      </w:r>
    </w:p>
    <w:p w:rsidR="00213BF3" w:rsidRPr="00961FA7" w:rsidRDefault="00AF55BB" w:rsidP="00F07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                                                                               </w:t>
      </w:r>
      <w:r w:rsidR="00213BF3" w:rsidRPr="00961FA7">
        <w:rPr>
          <w:rFonts w:ascii="Times New Roman" w:hAnsi="Times New Roman" w:cs="Times New Roman"/>
          <w:i/>
          <w:iCs/>
          <w:sz w:val="24"/>
          <w:szCs w:val="24"/>
          <w:lang w:val="lv-LV"/>
        </w:rPr>
        <w:t>organizētajos pasākumos” 3.10. apakšpunktu</w:t>
      </w:r>
    </w:p>
    <w:p w:rsidR="00AF55BB" w:rsidRPr="00961FA7" w:rsidRDefault="00AF55BB" w:rsidP="00F07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213BF3" w:rsidRPr="00961FA7" w:rsidRDefault="00213BF3" w:rsidP="00961F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Vispārīgie jautājumi</w:t>
      </w:r>
    </w:p>
    <w:p w:rsidR="00961FA7" w:rsidRPr="00961FA7" w:rsidRDefault="00961FA7" w:rsidP="0096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1.1. Šie iekšējie noteikumi (turpmāk – Noteikumi) nosaka kārtību, kādā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Daugavpils </w:t>
      </w:r>
      <w:proofErr w:type="spellStart"/>
      <w:r w:rsidR="00F04983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R</w:t>
      </w:r>
      <w:r w:rsidR="00AF55BB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uģeļu</w:t>
      </w:r>
      <w:proofErr w:type="spellEnd"/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pirmsskolas izglītības iestādē (turpmāk</w:t>
      </w:r>
      <w:r w:rsid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-</w:t>
      </w:r>
      <w:r w:rsid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Iestāde)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uzturas izglītības</w:t>
      </w:r>
      <w:r w:rsidR="00F04983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iestādei nepiederošas personas.</w:t>
      </w:r>
    </w:p>
    <w:p w:rsidR="007C5333" w:rsidRPr="00961FA7" w:rsidRDefault="00213BF3" w:rsidP="007C53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1.2.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Iestādei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nepiederošas personas ir izglītojamā likumiskie pārstāvji vai persona, kas realizē</w:t>
      </w:r>
      <w:r w:rsidR="007C5333" w:rsidRPr="007C53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5333" w:rsidRPr="00961FA7">
        <w:rPr>
          <w:rFonts w:ascii="Times New Roman" w:hAnsi="Times New Roman" w:cs="Times New Roman"/>
          <w:sz w:val="24"/>
          <w:szCs w:val="24"/>
          <w:lang w:val="lv-LV"/>
        </w:rPr>
        <w:t>izglītojamā aizgādību (turpmāk – izglītojamā vecāki), viņu pilnvarotas personas un citas</w:t>
      </w:r>
      <w:r w:rsidR="007C53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5333" w:rsidRPr="00961FA7">
        <w:rPr>
          <w:rFonts w:ascii="Times New Roman" w:hAnsi="Times New Roman" w:cs="Times New Roman"/>
          <w:sz w:val="24"/>
          <w:szCs w:val="24"/>
          <w:lang w:val="lv-LV"/>
        </w:rPr>
        <w:t>trešās personas.</w:t>
      </w:r>
    </w:p>
    <w:p w:rsidR="00213BF3" w:rsidRPr="00961FA7" w:rsidRDefault="00213BF3" w:rsidP="007C53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1.3. Noteikumi neattiecas uz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izglītojamiem un darbiniekiem.</w:t>
      </w:r>
    </w:p>
    <w:p w:rsidR="00213BF3" w:rsidRPr="00961FA7" w:rsidRDefault="00213BF3" w:rsidP="007C53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>1.4. Noteikumu 2.punktā minētā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person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, uzturoties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Iestādē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>jā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ievēro izglītības iestādes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vadības, pedagogu un darbinieku norādes, sabiedrībā vispārpieņemtās uzvedības normas</w:t>
      </w: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>un Noteikumus.</w:t>
      </w:r>
    </w:p>
    <w:p w:rsidR="00F04983" w:rsidRPr="00961FA7" w:rsidRDefault="00F04983" w:rsidP="0096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II. Izglītojamo vecāku uzturēšanās izglītības iestādē</w:t>
      </w:r>
    </w:p>
    <w:p w:rsidR="00F04983" w:rsidRPr="00961FA7" w:rsidRDefault="00F04983" w:rsidP="0096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>2.1. Izglītojamā vecākiem vai viņu pilnvarotajām personām ir pienākums pavadīt izglītojamo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grupu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279F6">
        <w:rPr>
          <w:rFonts w:ascii="Times New Roman" w:hAnsi="Times New Roman" w:cs="Times New Roman"/>
          <w:sz w:val="24"/>
          <w:szCs w:val="24"/>
          <w:lang w:val="lv-LV"/>
        </w:rPr>
        <w:t>vedot bērnu pa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attiecīg</w:t>
      </w:r>
      <w:r w:rsidR="003279F6">
        <w:rPr>
          <w:rFonts w:ascii="Times New Roman" w:hAnsi="Times New Roman" w:cs="Times New Roman"/>
          <w:b/>
          <w:bCs/>
          <w:sz w:val="24"/>
          <w:szCs w:val="24"/>
          <w:lang w:val="lv-LV"/>
        </w:rPr>
        <w:t>ai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grup</w:t>
      </w:r>
      <w:r w:rsidR="00A53D6B">
        <w:rPr>
          <w:rFonts w:ascii="Times New Roman" w:hAnsi="Times New Roman" w:cs="Times New Roman"/>
          <w:b/>
          <w:bCs/>
          <w:sz w:val="24"/>
          <w:szCs w:val="24"/>
          <w:lang w:val="lv-LV"/>
        </w:rPr>
        <w:t>ai piederošā</w:t>
      </w:r>
      <w:r w:rsidR="003279F6">
        <w:rPr>
          <w:rFonts w:ascii="Times New Roman" w:hAnsi="Times New Roman" w:cs="Times New Roman"/>
          <w:b/>
          <w:bCs/>
          <w:sz w:val="24"/>
          <w:szCs w:val="24"/>
          <w:lang w:val="lv-LV"/>
        </w:rPr>
        <w:t>m durvīm un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53D6B">
        <w:rPr>
          <w:rFonts w:ascii="Times New Roman" w:hAnsi="Times New Roman" w:cs="Times New Roman"/>
          <w:b/>
          <w:bCs/>
          <w:sz w:val="24"/>
          <w:szCs w:val="24"/>
          <w:lang w:val="lv-LV"/>
        </w:rPr>
        <w:t>gaiteni</w:t>
      </w:r>
      <w:r w:rsidRPr="003279F6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2.2. Izglītojamo vecākiem un viņu pilnvarotajām personām aizliegts pārvietoties pa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Iestādes</w:t>
      </w:r>
      <w:r w:rsid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pārējo grupu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telpām, traucēt izglītības procesa norisi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un atrasties citās </w:t>
      </w:r>
      <w:r w:rsidR="006148D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telpās, 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>kurās ir aizliegts uzturēties nepiederošām personām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2.3. 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izglītojamo vecākiem 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>vai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viņu pilnvarotajām personām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 xml:space="preserve"> ir nepieciešams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satikt/izņemt/atvest izglītojamo mācību procesa norises laikā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>, to ir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nepieciešams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 xml:space="preserve"> savlaicīgi</w:t>
      </w:r>
      <w:r w:rsid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saskaņot ar attiecīgās grupas pirmsskolas izglītības skolotāju.</w:t>
      </w:r>
    </w:p>
    <w:p w:rsidR="00213BF3" w:rsidRPr="00961FA7" w:rsidRDefault="00213BF3" w:rsidP="00614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2.4. Izglītojamo vecāki 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vai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viņu pilnvarotās personas, kuras vēlas tikties ar pedagogu, 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ne tad,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kad atved vai izņem izglītojamo no Iestādes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izglītojamo vecāku sapulču laikos vai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citos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organizēto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pasākum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os,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bet citā laikā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 xml:space="preserve">par to ir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iepriekš 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jā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vienojas ar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pedagogu, 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lai netiktu traucēta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izglītības procesa noris</w:t>
      </w:r>
      <w:r w:rsidR="00B4377D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13BF3" w:rsidRPr="00961FA7" w:rsidRDefault="00213BF3" w:rsidP="00614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2.5. Pedagogs, kurš organizē tikšanos,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pēc vienošanās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, sagaida izglītojamā vecākus vai viņu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pilnvarotās personas grupā.</w:t>
      </w:r>
    </w:p>
    <w:p w:rsidR="00F04983" w:rsidRPr="00961FA7" w:rsidRDefault="00F04983" w:rsidP="0096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96EB9" w:rsidRDefault="00696EB9" w:rsidP="0061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13BF3" w:rsidRPr="00961FA7" w:rsidRDefault="00213BF3" w:rsidP="0061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III. Citu nepiederošu personu uzturēšanās izglītības iestādē</w:t>
      </w:r>
    </w:p>
    <w:p w:rsidR="00F04983" w:rsidRPr="00961FA7" w:rsidRDefault="00F04983" w:rsidP="0096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213BF3" w:rsidRPr="00961FA7" w:rsidRDefault="00213BF3" w:rsidP="00614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3.1. Citas nepiederošās personas </w:t>
      </w:r>
      <w:r w:rsidRPr="006148D2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Iestādes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gaitenī no plkst.</w:t>
      </w:r>
      <w:r w:rsidR="00F04983" w:rsidRPr="00961FA7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.00 līdz 1</w:t>
      </w:r>
      <w:r w:rsidR="00F04983" w:rsidRPr="00961FA7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.00 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satiek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apkopēja</w:t>
      </w:r>
      <w:r w:rsidR="00F04983"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vai cits darb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04983" w:rsidRPr="00961FA7">
        <w:rPr>
          <w:rFonts w:ascii="Times New Roman" w:hAnsi="Times New Roman" w:cs="Times New Roman"/>
          <w:sz w:val="24"/>
          <w:szCs w:val="24"/>
          <w:lang w:val="lv-LV"/>
        </w:rPr>
        <w:t>nieks,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 xml:space="preserve"> bet 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4B0" w:rsidRPr="00961FA7">
        <w:rPr>
          <w:rFonts w:ascii="Times New Roman" w:hAnsi="Times New Roman" w:cs="Times New Roman"/>
          <w:sz w:val="24"/>
          <w:szCs w:val="24"/>
          <w:lang w:val="lv-LV"/>
        </w:rPr>
        <w:t>no plkst.16.00 līdz 18.00 - pirmsskolas iestāžu un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4B0" w:rsidRPr="00961FA7">
        <w:rPr>
          <w:rFonts w:ascii="Times New Roman" w:hAnsi="Times New Roman" w:cs="Times New Roman"/>
          <w:sz w:val="24"/>
          <w:szCs w:val="24"/>
          <w:lang w:val="lv-LV"/>
        </w:rPr>
        <w:t>skolu māsa, vadītāja vietnieks, lietvedis vai vadītāja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kur</w:t>
      </w:r>
      <w:r w:rsidR="00F04983" w:rsidRPr="00961FA7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noskaidro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 xml:space="preserve"> atnākošās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vārdu, uzvārdu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ierašanās iemeslu,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un ar kādu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darbiniek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norunāta tikšanās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>Nepiederošai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person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>ai pēc pieprasījumā ir jāuzrāda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apliecinošs dokuments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>pēc kā atbildīga persona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pavada </w:t>
      </w:r>
      <w:r w:rsidR="002224B0">
        <w:rPr>
          <w:rFonts w:ascii="Times New Roman" w:hAnsi="Times New Roman" w:cs="Times New Roman"/>
          <w:sz w:val="24"/>
          <w:szCs w:val="24"/>
          <w:lang w:val="lv-LV"/>
        </w:rPr>
        <w:t xml:space="preserve">atnākošo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="006148D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attiecīgā darbinieka kabinetam</w:t>
      </w:r>
      <w:r w:rsidR="00F04983" w:rsidRPr="00961F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13BF3" w:rsidRPr="00961FA7" w:rsidRDefault="00213BF3" w:rsidP="0022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3.2.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kontrolējošo institūciju un citu valsts vai pašvaldības kompetento institūciju</w:t>
      </w:r>
    </w:p>
    <w:p w:rsidR="00213BF3" w:rsidRPr="00961FA7" w:rsidRDefault="00213BF3" w:rsidP="0096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amatpersonas un darbinieki, ierodoties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Iestādē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, uzrāda dienesta apliecību.</w:t>
      </w:r>
    </w:p>
    <w:p w:rsidR="00213BF3" w:rsidRPr="00252E6F" w:rsidRDefault="00213BF3" w:rsidP="0025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3.3. Par personām, kuras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Iestādē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ieradušās sniegt pakalpojumus,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atbildīgais par nepiederošo</w:t>
      </w:r>
      <w:r w:rsidR="00252E6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personu satikšanu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informē izglītības iestādes vadītāju un/vai saimniecības vadītāju.</w:t>
      </w:r>
    </w:p>
    <w:p w:rsidR="00213BF3" w:rsidRPr="00961FA7" w:rsidRDefault="00213BF3" w:rsidP="0025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3.4. Citām nepiederošām personām ir tiesības piedalīties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organizētajos pasākumos,</w:t>
      </w:r>
      <w:r w:rsidR="00252E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iepriekš saskaņojot dalību ar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vadītāju,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kā arī saņemot atļauju par pasākuma vai</w:t>
      </w:r>
      <w:r w:rsidR="00252E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pasākuma dalībnieku fotografēšanu, audio un video ierakstu veikšanu.</w:t>
      </w:r>
    </w:p>
    <w:p w:rsidR="00213BF3" w:rsidRPr="00961FA7" w:rsidRDefault="00213BF3" w:rsidP="0025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3.5. Citām nepiederošām personām aizliegts pārvietoties pa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telpām.</w:t>
      </w:r>
    </w:p>
    <w:p w:rsidR="00213BF3" w:rsidRPr="00961FA7" w:rsidRDefault="00E85A4F" w:rsidP="0025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3.6. Par citu nepiederošo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 personu uzturēšanos un pārvietošanos </w:t>
      </w:r>
      <w:r w:rsidR="00213BF3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Iestādē 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atbild izglītības</w:t>
      </w:r>
      <w:r w:rsidR="00252E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iestādes darbinieks, pie kura šī persona ir ieradusies.</w:t>
      </w:r>
    </w:p>
    <w:p w:rsidR="00875BD9" w:rsidRPr="00961FA7" w:rsidRDefault="00213BF3" w:rsidP="00875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3.7.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darbiniekiem ir tiesības izraidīt no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nepiederošās personas, ja persona</w:t>
      </w:r>
      <w:r w:rsidR="00875BD9" w:rsidRPr="00875B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75BD9" w:rsidRPr="00961FA7">
        <w:rPr>
          <w:rFonts w:ascii="Times New Roman" w:hAnsi="Times New Roman" w:cs="Times New Roman"/>
          <w:sz w:val="24"/>
          <w:szCs w:val="24"/>
          <w:lang w:val="lv-LV"/>
        </w:rPr>
        <w:t>nevar paskaidrot ierašanās mērķi un/vai ierašanās nav saskaņota.</w:t>
      </w:r>
    </w:p>
    <w:p w:rsidR="00213BF3" w:rsidRPr="00252E6F" w:rsidRDefault="00F96D0C" w:rsidP="0025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3.8. Ja nepiederoša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s personas uzvedība ir agresīva un neprognozējama, </w:t>
      </w:r>
      <w:r w:rsidR="00213BF3"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Iestādes darbinieks,</w:t>
      </w:r>
      <w:r w:rsidR="00252E6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nekavējoties informē izglītības iestādes vadību, kas pieņem lēmumu par Valsts policijas</w:t>
      </w:r>
      <w:r w:rsidR="00252E6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vai pašvaldības policijas izsaukšanu.</w:t>
      </w:r>
    </w:p>
    <w:p w:rsidR="00213BF3" w:rsidRPr="00961FA7" w:rsidRDefault="00213BF3" w:rsidP="00252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3.9.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 xml:space="preserve">darbinieku un izglītojamo pienākums ir informēt </w:t>
      </w:r>
      <w:r w:rsidRPr="00961FA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Iestādes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vadību par</w:t>
      </w:r>
      <w:r w:rsidR="00252E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aizdomīgu personu atrašanos izglītības iestādē vai tās teritorijā.</w:t>
      </w:r>
    </w:p>
    <w:p w:rsidR="00F04983" w:rsidRDefault="00F04983" w:rsidP="0021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52E6F" w:rsidRDefault="00252E6F" w:rsidP="0021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252E6F" w:rsidRPr="00961FA7" w:rsidRDefault="00252E6F" w:rsidP="0021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96EB9" w:rsidRPr="00ED061D" w:rsidRDefault="00696EB9" w:rsidP="0069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061D">
        <w:rPr>
          <w:rFonts w:ascii="Times New Roman" w:hAnsi="Times New Roman" w:cs="Times New Roman"/>
          <w:b/>
          <w:sz w:val="24"/>
          <w:szCs w:val="24"/>
          <w:lang w:val="lv-LV"/>
        </w:rPr>
        <w:t>AKCEPTĒTS</w:t>
      </w:r>
    </w:p>
    <w:p w:rsidR="00696EB9" w:rsidRPr="00ED061D" w:rsidRDefault="00696EB9" w:rsidP="0069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061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Pr="00ED061D">
        <w:rPr>
          <w:rFonts w:ascii="Times New Roman" w:hAnsi="Times New Roman" w:cs="Times New Roman"/>
          <w:b/>
          <w:sz w:val="24"/>
          <w:szCs w:val="24"/>
          <w:lang w:val="lv-LV"/>
        </w:rPr>
        <w:t>Ruģeļu</w:t>
      </w:r>
      <w:proofErr w:type="spellEnd"/>
      <w:r w:rsidRPr="00ED061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pirmskolas izglītības</w:t>
      </w:r>
    </w:p>
    <w:p w:rsidR="00696EB9" w:rsidRPr="00ED061D" w:rsidRDefault="00696EB9" w:rsidP="00696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061D">
        <w:rPr>
          <w:rFonts w:ascii="Times New Roman" w:hAnsi="Times New Roman" w:cs="Times New Roman"/>
          <w:b/>
          <w:sz w:val="24"/>
          <w:szCs w:val="24"/>
          <w:lang w:val="lv-LV"/>
        </w:rPr>
        <w:t>iestādes pedagoģiskās padomes sēdē</w:t>
      </w:r>
    </w:p>
    <w:p w:rsidR="00AF0408" w:rsidRPr="00961FA7" w:rsidRDefault="00F04983" w:rsidP="00213BF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61FA7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.201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213BF3" w:rsidRPr="00961FA7">
        <w:rPr>
          <w:rFonts w:ascii="Times New Roman" w:hAnsi="Times New Roman" w:cs="Times New Roman"/>
          <w:sz w:val="24"/>
          <w:szCs w:val="24"/>
          <w:lang w:val="lv-LV"/>
        </w:rPr>
        <w:t>., protokols Nr.</w:t>
      </w:r>
      <w:r w:rsidRPr="00961FA7">
        <w:rPr>
          <w:rFonts w:ascii="Times New Roman" w:hAnsi="Times New Roman" w:cs="Times New Roman"/>
          <w:sz w:val="24"/>
          <w:szCs w:val="24"/>
          <w:lang w:val="lv-LV"/>
        </w:rPr>
        <w:t>1</w:t>
      </w:r>
    </w:p>
    <w:sectPr w:rsidR="00AF0408" w:rsidRPr="00961FA7" w:rsidSect="0033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297B"/>
    <w:multiLevelType w:val="hybridMultilevel"/>
    <w:tmpl w:val="EDCC2998"/>
    <w:lvl w:ilvl="0" w:tplc="55A61B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25"/>
    <w:rsid w:val="00213BF3"/>
    <w:rsid w:val="002224B0"/>
    <w:rsid w:val="00252E6F"/>
    <w:rsid w:val="003279F6"/>
    <w:rsid w:val="00334B4D"/>
    <w:rsid w:val="003E3D25"/>
    <w:rsid w:val="00487A9D"/>
    <w:rsid w:val="006148D2"/>
    <w:rsid w:val="00636199"/>
    <w:rsid w:val="00696EB9"/>
    <w:rsid w:val="007C5333"/>
    <w:rsid w:val="00875BD9"/>
    <w:rsid w:val="00961FA7"/>
    <w:rsid w:val="00A53D6B"/>
    <w:rsid w:val="00AF0408"/>
    <w:rsid w:val="00AF55BB"/>
    <w:rsid w:val="00B4377D"/>
    <w:rsid w:val="00B91B18"/>
    <w:rsid w:val="00E85A4F"/>
    <w:rsid w:val="00F04983"/>
    <w:rsid w:val="00F07AAD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2880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161114</cp:lastModifiedBy>
  <cp:revision>5</cp:revision>
  <dcterms:created xsi:type="dcterms:W3CDTF">2020-02-04T12:32:00Z</dcterms:created>
  <dcterms:modified xsi:type="dcterms:W3CDTF">2020-02-17T09:30:00Z</dcterms:modified>
</cp:coreProperties>
</file>